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EDFB" w14:textId="101E2E21" w:rsidR="00B25D2E" w:rsidRPr="00413887" w:rsidRDefault="00B25D2E" w:rsidP="00B25D2E">
      <w:pPr>
        <w:spacing w:line="276" w:lineRule="auto"/>
        <w:rPr>
          <w:rFonts w:ascii="Times New Roman" w:hAnsi="Times New Roman"/>
          <w:szCs w:val="24"/>
          <w:lang w:val="sr-Cyrl-RS"/>
        </w:rPr>
      </w:pPr>
      <w:r w:rsidRPr="00413887">
        <w:rPr>
          <w:rFonts w:ascii="Palatino Linotype" w:hAnsi="Palatino Linotype"/>
          <w:noProof/>
          <w:szCs w:val="24"/>
        </w:rPr>
        <w:drawing>
          <wp:inline distT="0" distB="0" distL="0" distR="0" wp14:anchorId="0909A008" wp14:editId="2C4F6E56">
            <wp:extent cx="1126541" cy="703235"/>
            <wp:effectExtent l="0" t="0" r="0" b="1905"/>
            <wp:docPr id="1" name="Picture 1" descr="Description: Description: mat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matic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18" cy="71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B047" w14:textId="77777777" w:rsidR="00B25D2E" w:rsidRDefault="00B25D2E" w:rsidP="00B25D2E">
      <w:pPr>
        <w:spacing w:line="276" w:lineRule="auto"/>
        <w:jc w:val="center"/>
        <w:rPr>
          <w:rFonts w:ascii="Times New Roman" w:hAnsi="Times New Roman"/>
          <w:szCs w:val="24"/>
          <w:lang w:val="sr-Cyrl-RS"/>
        </w:rPr>
      </w:pPr>
    </w:p>
    <w:p w14:paraId="6F36ADB1" w14:textId="154A9B40" w:rsidR="00B25D2E" w:rsidRPr="00413887" w:rsidRDefault="00B25D2E" w:rsidP="00B25D2E">
      <w:pPr>
        <w:spacing w:line="276" w:lineRule="auto"/>
        <w:jc w:val="center"/>
        <w:rPr>
          <w:rFonts w:ascii="Times New Roman" w:hAnsi="Times New Roman"/>
          <w:szCs w:val="24"/>
          <w:lang w:val="sr-Cyrl-RS"/>
        </w:rPr>
      </w:pPr>
      <w:r w:rsidRPr="00413887">
        <w:rPr>
          <w:rFonts w:ascii="Times New Roman" w:hAnsi="Times New Roman"/>
          <w:szCs w:val="24"/>
          <w:lang w:val="sr-Cyrl-RS"/>
        </w:rPr>
        <w:t>ЗАПИСНИК СА САСТАНКА ЖИРИЈА</w:t>
      </w:r>
    </w:p>
    <w:p w14:paraId="1FB254A4" w14:textId="77777777" w:rsidR="00B25D2E" w:rsidRDefault="00B25D2E" w:rsidP="00B25D2E">
      <w:pPr>
        <w:spacing w:line="276" w:lineRule="auto"/>
        <w:jc w:val="center"/>
        <w:rPr>
          <w:rFonts w:ascii="Times New Roman" w:hAnsi="Times New Roman"/>
          <w:b/>
          <w:i/>
          <w:iCs/>
          <w:szCs w:val="24"/>
          <w:lang w:val="sr-Cyrl-RS"/>
        </w:rPr>
      </w:pPr>
      <w:r>
        <w:rPr>
          <w:rFonts w:ascii="Times New Roman" w:hAnsi="Times New Roman"/>
          <w:b/>
          <w:i/>
          <w:iCs/>
          <w:szCs w:val="24"/>
          <w:lang w:val="sr-Cyrl-RS"/>
        </w:rPr>
        <w:t>НАГРАДЕ ЉУБОМИР СТОЈАНОВИЋ</w:t>
      </w:r>
    </w:p>
    <w:p w14:paraId="0F9E1301" w14:textId="77777777" w:rsidR="00B25D2E" w:rsidRDefault="00B25D2E" w:rsidP="00B25D2E">
      <w:pPr>
        <w:spacing w:line="276" w:lineRule="auto"/>
        <w:jc w:val="center"/>
        <w:rPr>
          <w:rFonts w:ascii="Times New Roman" w:hAnsi="Times New Roman"/>
          <w:b/>
          <w:i/>
          <w:iCs/>
          <w:szCs w:val="24"/>
          <w:lang w:val="sr-Cyrl-RS"/>
        </w:rPr>
      </w:pPr>
    </w:p>
    <w:p w14:paraId="1765DC71" w14:textId="77777777" w:rsidR="00B25D2E" w:rsidRPr="00BF6BFB" w:rsidRDefault="00B25D2E" w:rsidP="00B25D2E">
      <w:pPr>
        <w:spacing w:line="276" w:lineRule="auto"/>
        <w:jc w:val="center"/>
        <w:rPr>
          <w:rFonts w:ascii="Times New Roman" w:hAnsi="Times New Roman"/>
          <w:b/>
          <w:i/>
          <w:iCs/>
          <w:sz w:val="2"/>
          <w:szCs w:val="2"/>
          <w:lang w:val="sr-Cyrl-RS"/>
        </w:rPr>
      </w:pPr>
    </w:p>
    <w:p w14:paraId="39C68BC1" w14:textId="259135F8" w:rsidR="00B25D2E" w:rsidRPr="00B4721D" w:rsidRDefault="00B25D2E" w:rsidP="00B25D2E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r-Cyrl-RS"/>
        </w:rPr>
      </w:pPr>
      <w:r w:rsidRPr="00B4721D">
        <w:rPr>
          <w:rFonts w:ascii="Times New Roman" w:hAnsi="Times New Roman"/>
          <w:b/>
          <w:i/>
          <w:iCs/>
          <w:sz w:val="22"/>
          <w:szCs w:val="22"/>
          <w:lang w:val="sr-Latn-RS"/>
        </w:rPr>
        <w:tab/>
      </w:r>
      <w:r w:rsidRPr="00B4721D">
        <w:rPr>
          <w:rFonts w:ascii="Times New Roman" w:hAnsi="Times New Roman"/>
          <w:bCs/>
          <w:sz w:val="22"/>
          <w:szCs w:val="22"/>
          <w:lang w:val="sr-Cyrl-RS"/>
        </w:rPr>
        <w:t xml:space="preserve">Жири за доделу </w:t>
      </w:r>
      <w:r w:rsidRPr="00B4721D">
        <w:rPr>
          <w:rFonts w:ascii="Times New Roman" w:hAnsi="Times New Roman"/>
          <w:bCs/>
          <w:i/>
          <w:iCs/>
          <w:sz w:val="22"/>
          <w:szCs w:val="22"/>
          <w:lang w:val="sr-Cyrl-RS"/>
        </w:rPr>
        <w:t xml:space="preserve">Награде Љубомир Стојановић </w:t>
      </w:r>
      <w:r w:rsidRPr="00B4721D">
        <w:rPr>
          <w:rFonts w:ascii="Times New Roman" w:hAnsi="Times New Roman"/>
          <w:bCs/>
          <w:sz w:val="22"/>
          <w:szCs w:val="22"/>
          <w:lang w:val="sr-Cyrl-RS"/>
        </w:rPr>
        <w:t>у саставу: проф. др Исидора Бјелаковић</w:t>
      </w:r>
      <w:r w:rsidR="008D1738">
        <w:rPr>
          <w:rFonts w:ascii="Times New Roman" w:hAnsi="Times New Roman"/>
          <w:bCs/>
          <w:sz w:val="22"/>
          <w:szCs w:val="22"/>
          <w:lang w:val="sr-Cyrl-RS"/>
        </w:rPr>
        <w:t xml:space="preserve"> (председник Жирија)</w:t>
      </w:r>
      <w:r w:rsidRPr="00B4721D">
        <w:rPr>
          <w:rFonts w:ascii="Times New Roman" w:hAnsi="Times New Roman"/>
          <w:bCs/>
          <w:sz w:val="22"/>
          <w:szCs w:val="22"/>
          <w:lang w:val="sr-Cyrl-RS"/>
        </w:rPr>
        <w:t xml:space="preserve">, проф. др Јасмина Дражић, проф. др Наташа Киш, проф. др Весна Ломпар, проф. др Александар Милановић и проф. др Вања Станишић прегледао је </w:t>
      </w:r>
      <w:r>
        <w:rPr>
          <w:rFonts w:ascii="Times New Roman" w:hAnsi="Times New Roman"/>
          <w:bCs/>
          <w:sz w:val="22"/>
          <w:szCs w:val="22"/>
          <w:lang w:val="sr-Cyrl-RS"/>
        </w:rPr>
        <w:t>радове</w:t>
      </w:r>
      <w:r w:rsidRPr="00B4721D">
        <w:rPr>
          <w:rFonts w:ascii="Times New Roman" w:hAnsi="Times New Roman"/>
          <w:bCs/>
          <w:sz w:val="22"/>
          <w:szCs w:val="22"/>
          <w:lang w:val="sr-Cyrl-RS"/>
        </w:rPr>
        <w:t xml:space="preserve"> које су доставиле одговарајуће катедре из </w:t>
      </w:r>
      <w:r>
        <w:rPr>
          <w:rFonts w:ascii="Times New Roman" w:hAnsi="Times New Roman"/>
          <w:bCs/>
          <w:sz w:val="22"/>
          <w:szCs w:val="22"/>
          <w:lang w:val="sr-Cyrl-RS"/>
        </w:rPr>
        <w:t>Београда, Новог Сада, Ниша, Пала и Бањалуке.</w:t>
      </w:r>
    </w:p>
    <w:p w14:paraId="10EC4781" w14:textId="60B3AAA4" w:rsidR="00B25D2E" w:rsidRPr="00B4721D" w:rsidRDefault="00B25D2E" w:rsidP="00B25D2E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r-Cyrl-RS"/>
        </w:rPr>
      </w:pPr>
      <w:r w:rsidRPr="00B4721D">
        <w:rPr>
          <w:rFonts w:ascii="Times New Roman" w:hAnsi="Times New Roman"/>
          <w:bCs/>
          <w:sz w:val="22"/>
          <w:szCs w:val="22"/>
          <w:lang w:val="sr-Cyrl-RS"/>
        </w:rPr>
        <w:tab/>
        <w:t xml:space="preserve">Жири је </w:t>
      </w:r>
      <w:r w:rsidR="008D1738">
        <w:rPr>
          <w:rFonts w:ascii="Times New Roman" w:hAnsi="Times New Roman"/>
          <w:bCs/>
          <w:sz w:val="22"/>
          <w:szCs w:val="22"/>
          <w:lang w:val="sr-Cyrl-RS"/>
        </w:rPr>
        <w:t xml:space="preserve">на својој седници 30. августа 2023. године </w:t>
      </w:r>
      <w:r w:rsidRPr="00B4721D">
        <w:rPr>
          <w:rFonts w:ascii="Times New Roman" w:hAnsi="Times New Roman"/>
          <w:bCs/>
          <w:sz w:val="22"/>
          <w:szCs w:val="22"/>
          <w:lang w:val="sr-Cyrl-RS"/>
        </w:rPr>
        <w:t>једногласно одлучио да додели:</w:t>
      </w:r>
    </w:p>
    <w:p w14:paraId="537FD1EA" w14:textId="77777777" w:rsidR="00B25D2E" w:rsidRDefault="00B25D2E" w:rsidP="00B25D2E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B4721D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прву награду  </w:t>
      </w:r>
    </w:p>
    <w:p w14:paraId="69A4E4BB" w14:textId="692ADF75" w:rsidR="00B25D2E" w:rsidRPr="00B25D2E" w:rsidRDefault="00B25D2E" w:rsidP="00B25D2E">
      <w:pPr>
        <w:spacing w:line="276" w:lineRule="auto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Небојши Ђорђевићу </w:t>
      </w:r>
      <w:r>
        <w:rPr>
          <w:rFonts w:ascii="Times New Roman" w:hAnsi="Times New Roman"/>
          <w:sz w:val="22"/>
          <w:szCs w:val="22"/>
          <w:lang w:val="sr-Cyrl-CS"/>
        </w:rPr>
        <w:t xml:space="preserve">за рад „Слово о преносу моштију Свете Петке Григорија Цамблака: </w:t>
      </w:r>
      <w:r>
        <w:rPr>
          <w:rFonts w:ascii="Times New Roman" w:hAnsi="Times New Roman"/>
          <w:i/>
          <w:iCs/>
          <w:sz w:val="22"/>
          <w:szCs w:val="22"/>
          <w:lang w:val="sr-Cyrl-CS"/>
        </w:rPr>
        <w:t>рукописно наслеђе и издање текста</w:t>
      </w:r>
      <w:r>
        <w:rPr>
          <w:rFonts w:ascii="Times New Roman" w:hAnsi="Times New Roman"/>
          <w:sz w:val="22"/>
          <w:szCs w:val="22"/>
          <w:lang w:val="sr-Cyrl-CS"/>
        </w:rPr>
        <w:t xml:space="preserve">“ (Филолошки факултет, Београд); </w:t>
      </w:r>
    </w:p>
    <w:p w14:paraId="75E7DB42" w14:textId="77777777" w:rsidR="00B25D2E" w:rsidRDefault="00B25D2E" w:rsidP="00B25D2E">
      <w:pPr>
        <w:spacing w:line="276" w:lineRule="auto"/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5AD36072" w14:textId="7CE92473" w:rsidR="00B25D2E" w:rsidRDefault="00B25D2E" w:rsidP="00B25D2E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>две друге награде</w:t>
      </w:r>
    </w:p>
    <w:p w14:paraId="7A27DDC9" w14:textId="51B45E9D" w:rsidR="00B25D2E" w:rsidRDefault="00B25D2E" w:rsidP="00B25D2E">
      <w:pPr>
        <w:spacing w:line="276" w:lineRule="auto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Матији Нешовићу </w:t>
      </w:r>
      <w:r>
        <w:rPr>
          <w:rFonts w:ascii="Times New Roman" w:hAnsi="Times New Roman"/>
          <w:sz w:val="22"/>
          <w:szCs w:val="22"/>
          <w:lang w:val="sr-Cyrl-CS"/>
        </w:rPr>
        <w:t>за рад „Англицизми у омладинском жаргону у српском и руском (морфосинтаксички и семантички аспект)</w:t>
      </w:r>
      <w:r w:rsidR="008E2E16">
        <w:rPr>
          <w:rFonts w:ascii="Times New Roman" w:hAnsi="Times New Roman"/>
          <w:sz w:val="22"/>
          <w:szCs w:val="22"/>
          <w:lang w:val="sr-Cyrl-CS"/>
        </w:rPr>
        <w:t>“</w:t>
      </w:r>
      <w:r>
        <w:rPr>
          <w:rFonts w:ascii="Times New Roman" w:hAnsi="Times New Roman"/>
          <w:sz w:val="22"/>
          <w:szCs w:val="22"/>
          <w:lang w:val="sr-Cyrl-CS"/>
        </w:rPr>
        <w:t xml:space="preserve"> (Филолошки факултет, Београд); </w:t>
      </w:r>
    </w:p>
    <w:p w14:paraId="2BD19981" w14:textId="77777777" w:rsidR="00B25D2E" w:rsidRDefault="00B25D2E" w:rsidP="00B25D2E">
      <w:pPr>
        <w:spacing w:line="276" w:lineRule="auto"/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09BF7BBB" w14:textId="3929D9AA" w:rsidR="00B25D2E" w:rsidRPr="00B25D2E" w:rsidRDefault="00B25D2E" w:rsidP="00B25D2E">
      <w:pPr>
        <w:spacing w:line="276" w:lineRule="auto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Јовани Јовановић </w:t>
      </w:r>
      <w:r>
        <w:rPr>
          <w:rFonts w:ascii="Times New Roman" w:hAnsi="Times New Roman"/>
          <w:sz w:val="22"/>
          <w:szCs w:val="22"/>
          <w:lang w:val="sr-Cyrl-CS"/>
        </w:rPr>
        <w:t>за рад „Дискурс о климатским променама (медијска репрезентација климатских промена)</w:t>
      </w:r>
      <w:r w:rsidR="008E2E16">
        <w:rPr>
          <w:rFonts w:ascii="Times New Roman" w:hAnsi="Times New Roman"/>
          <w:sz w:val="22"/>
          <w:szCs w:val="22"/>
          <w:lang w:val="sr-Cyrl-CS"/>
        </w:rPr>
        <w:t>“</w:t>
      </w:r>
      <w:r>
        <w:rPr>
          <w:rFonts w:ascii="Times New Roman" w:hAnsi="Times New Roman"/>
          <w:sz w:val="22"/>
          <w:szCs w:val="22"/>
          <w:lang w:val="sr-Cyrl-CS"/>
        </w:rPr>
        <w:t xml:space="preserve"> (Филозофски факултет, Нови Сад)</w:t>
      </w:r>
    </w:p>
    <w:p w14:paraId="66746932" w14:textId="77777777" w:rsidR="00B25D2E" w:rsidRDefault="00B25D2E" w:rsidP="00B25D2E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1AF482B3" w14:textId="77777777" w:rsidR="00B25D2E" w:rsidRDefault="00B25D2E" w:rsidP="00B25D2E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>и две треће награде</w:t>
      </w:r>
    </w:p>
    <w:p w14:paraId="3146D735" w14:textId="1798B93E" w:rsidR="00B25D2E" w:rsidRPr="00B25D2E" w:rsidRDefault="00B25D2E" w:rsidP="00B25D2E">
      <w:pPr>
        <w:spacing w:line="276" w:lineRule="auto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Катарини Штетић </w:t>
      </w:r>
      <w:r>
        <w:rPr>
          <w:rFonts w:ascii="Times New Roman" w:hAnsi="Times New Roman"/>
          <w:sz w:val="22"/>
          <w:szCs w:val="22"/>
          <w:lang w:val="sr-Cyrl-CS"/>
        </w:rPr>
        <w:t xml:space="preserve">за рад „Вук-Даничићево и Решетарово издање Светог писма: однос између источне и западне хришћанске ономастике и неких библијских термина“ (Филолошки факултет, Београд); </w:t>
      </w:r>
    </w:p>
    <w:p w14:paraId="05BADF5A" w14:textId="77777777" w:rsidR="00B25D2E" w:rsidRDefault="00B25D2E" w:rsidP="00B25D2E">
      <w:pPr>
        <w:spacing w:line="276" w:lineRule="auto"/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6D174407" w14:textId="6C32E22B" w:rsidR="00B25D2E" w:rsidRPr="00B25D2E" w:rsidRDefault="00B25D2E" w:rsidP="00B25D2E">
      <w:pPr>
        <w:spacing w:line="276" w:lineRule="auto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Сузани Пешевић Стојановић </w:t>
      </w:r>
      <w:r>
        <w:rPr>
          <w:rFonts w:ascii="Times New Roman" w:hAnsi="Times New Roman"/>
          <w:sz w:val="22"/>
          <w:szCs w:val="22"/>
          <w:lang w:val="sr-Cyrl-CS"/>
        </w:rPr>
        <w:t xml:space="preserve">за рад „Фонетске особине говора Масловара код Котор Вароша“ (Филолошки факултет, Бања Лука). </w:t>
      </w:r>
    </w:p>
    <w:p w14:paraId="3099B38F" w14:textId="77777777" w:rsidR="00B25D2E" w:rsidRPr="00BF6BFB" w:rsidRDefault="00B25D2E" w:rsidP="00B25D2E">
      <w:pPr>
        <w:spacing w:line="276" w:lineRule="auto"/>
        <w:jc w:val="both"/>
        <w:rPr>
          <w:rFonts w:ascii="Times New Roman" w:hAnsi="Times New Roman"/>
          <w:sz w:val="16"/>
          <w:szCs w:val="16"/>
          <w:lang w:val="sr-Cyrl-CS"/>
        </w:rPr>
      </w:pPr>
    </w:p>
    <w:p w14:paraId="3AF4F8F4" w14:textId="74BCFD96" w:rsidR="00B25D2E" w:rsidRPr="00B4721D" w:rsidRDefault="00B25D2E" w:rsidP="00B25D2E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Уручење награде биће одржано </w:t>
      </w:r>
      <w:r w:rsidRPr="00440646">
        <w:rPr>
          <w:rFonts w:ascii="Times New Roman" w:hAnsi="Times New Roman"/>
          <w:b/>
          <w:bCs/>
          <w:sz w:val="22"/>
          <w:szCs w:val="22"/>
          <w:lang w:val="sr-Cyrl-RS"/>
        </w:rPr>
        <w:t>1. новембра 202</w:t>
      </w:r>
      <w:r w:rsidR="00C174B2">
        <w:rPr>
          <w:rFonts w:ascii="Times New Roman" w:hAnsi="Times New Roman"/>
          <w:b/>
          <w:bCs/>
          <w:sz w:val="22"/>
          <w:szCs w:val="22"/>
          <w:lang w:val="sr-Cyrl-RS"/>
        </w:rPr>
        <w:t>3</w:t>
      </w:r>
      <w:r w:rsidRPr="00440646">
        <w:rPr>
          <w:rFonts w:ascii="Times New Roman" w:hAnsi="Times New Roman"/>
          <w:b/>
          <w:bCs/>
          <w:sz w:val="22"/>
          <w:szCs w:val="22"/>
          <w:lang w:val="sr-Cyrl-RS"/>
        </w:rPr>
        <w:t>. године у 12 часова</w:t>
      </w:r>
      <w:r>
        <w:rPr>
          <w:rFonts w:ascii="Times New Roman" w:hAnsi="Times New Roman"/>
          <w:sz w:val="22"/>
          <w:szCs w:val="22"/>
          <w:lang w:val="sr-Cyrl-RS"/>
        </w:rPr>
        <w:t xml:space="preserve"> у Свечаној сали Матице српске. Позивамо добитнике, пријатеље и професоре награђених да присуствују свечаном уручењу награда.  </w:t>
      </w:r>
    </w:p>
    <w:p w14:paraId="62FF7D88" w14:textId="77777777" w:rsidR="00B25D2E" w:rsidRDefault="00B25D2E" w:rsidP="00B25D2E">
      <w:pPr>
        <w:jc w:val="right"/>
        <w:rPr>
          <w:rFonts w:ascii="Times New Roman" w:hAnsi="Times New Roman"/>
          <w:sz w:val="22"/>
          <w:szCs w:val="22"/>
          <w:lang w:val="sr-Cyrl-CS"/>
        </w:rPr>
      </w:pPr>
      <w:r w:rsidRPr="00B4721D">
        <w:rPr>
          <w:rFonts w:ascii="Times New Roman" w:hAnsi="Times New Roman" w:hint="eastAsia"/>
          <w:sz w:val="22"/>
          <w:szCs w:val="22"/>
          <w:lang w:val="sr-Cyrl-CS"/>
        </w:rPr>
        <w:t>проф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др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Исидора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Бјелаковић</w:t>
      </w:r>
    </w:p>
    <w:p w14:paraId="7E7FC2E3" w14:textId="77777777" w:rsidR="00B25D2E" w:rsidRPr="0015115C" w:rsidRDefault="00B25D2E" w:rsidP="00B25D2E">
      <w:pPr>
        <w:jc w:val="right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председник Жирија</w:t>
      </w:r>
    </w:p>
    <w:p w14:paraId="066481AB" w14:textId="5628EF4C" w:rsidR="00B25D2E" w:rsidRPr="00B4721D" w:rsidRDefault="00B25D2E" w:rsidP="00B25D2E">
      <w:pPr>
        <w:jc w:val="right"/>
        <w:rPr>
          <w:rFonts w:ascii="Times New Roman" w:hAnsi="Times New Roman"/>
          <w:sz w:val="22"/>
          <w:szCs w:val="22"/>
          <w:lang w:val="sr-Cyrl-CS"/>
        </w:rPr>
      </w:pPr>
    </w:p>
    <w:p w14:paraId="58CF32B2" w14:textId="77777777" w:rsidR="00B25D2E" w:rsidRPr="00B4721D" w:rsidRDefault="00B25D2E" w:rsidP="00B25D2E">
      <w:pPr>
        <w:jc w:val="right"/>
        <w:rPr>
          <w:rFonts w:ascii="Times New Roman" w:hAnsi="Times New Roman"/>
          <w:sz w:val="22"/>
          <w:szCs w:val="22"/>
          <w:lang w:val="sr-Cyrl-CS"/>
        </w:rPr>
      </w:pPr>
      <w:r w:rsidRPr="00B4721D">
        <w:rPr>
          <w:rFonts w:ascii="Times New Roman" w:hAnsi="Times New Roman" w:hint="eastAsia"/>
          <w:sz w:val="22"/>
          <w:szCs w:val="22"/>
          <w:lang w:val="sr-Cyrl-CS"/>
        </w:rPr>
        <w:t>проф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др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Јасмина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Дражић</w:t>
      </w:r>
    </w:p>
    <w:p w14:paraId="1FD8ABA3" w14:textId="77777777" w:rsidR="00B25D2E" w:rsidRPr="00B4721D" w:rsidRDefault="00B25D2E" w:rsidP="00B25D2E">
      <w:pPr>
        <w:jc w:val="right"/>
        <w:rPr>
          <w:rFonts w:ascii="Times New Roman" w:hAnsi="Times New Roman"/>
          <w:sz w:val="22"/>
          <w:szCs w:val="22"/>
          <w:lang w:val="sr-Cyrl-CS"/>
        </w:rPr>
      </w:pPr>
      <w:r w:rsidRPr="00B4721D">
        <w:rPr>
          <w:rFonts w:ascii="Times New Roman" w:hAnsi="Times New Roman" w:hint="eastAsia"/>
          <w:sz w:val="22"/>
          <w:szCs w:val="22"/>
          <w:lang w:val="sr-Cyrl-CS"/>
        </w:rPr>
        <w:t>проф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др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Наташа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Киш</w:t>
      </w:r>
    </w:p>
    <w:p w14:paraId="563D3EF1" w14:textId="77777777" w:rsidR="00B25D2E" w:rsidRPr="00B4721D" w:rsidRDefault="00B25D2E" w:rsidP="00B25D2E">
      <w:pPr>
        <w:jc w:val="right"/>
        <w:rPr>
          <w:rFonts w:ascii="Times New Roman" w:hAnsi="Times New Roman"/>
          <w:sz w:val="22"/>
          <w:szCs w:val="22"/>
          <w:lang w:val="sr-Cyrl-CS"/>
        </w:rPr>
      </w:pPr>
      <w:r w:rsidRPr="00B4721D">
        <w:rPr>
          <w:rFonts w:ascii="Times New Roman" w:hAnsi="Times New Roman" w:hint="eastAsia"/>
          <w:sz w:val="22"/>
          <w:szCs w:val="22"/>
          <w:lang w:val="sr-Cyrl-CS"/>
        </w:rPr>
        <w:t>проф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др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Весна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Ломпар</w:t>
      </w:r>
    </w:p>
    <w:p w14:paraId="06A47C45" w14:textId="77777777" w:rsidR="00B25D2E" w:rsidRPr="00B4721D" w:rsidRDefault="00B25D2E" w:rsidP="00B25D2E">
      <w:pPr>
        <w:jc w:val="right"/>
        <w:rPr>
          <w:rFonts w:ascii="Times New Roman" w:hAnsi="Times New Roman"/>
          <w:sz w:val="22"/>
          <w:szCs w:val="22"/>
          <w:lang w:val="sr-Cyrl-CS"/>
        </w:rPr>
      </w:pPr>
      <w:r w:rsidRPr="00B4721D">
        <w:rPr>
          <w:rFonts w:ascii="Times New Roman" w:hAnsi="Times New Roman" w:hint="eastAsia"/>
          <w:sz w:val="22"/>
          <w:szCs w:val="22"/>
          <w:lang w:val="sr-Cyrl-CS"/>
        </w:rPr>
        <w:t>проф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др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Александар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Милановић</w:t>
      </w:r>
    </w:p>
    <w:p w14:paraId="4FD67CFE" w14:textId="70DC6893" w:rsidR="00D84582" w:rsidRPr="00B25D2E" w:rsidRDefault="00B25D2E" w:rsidP="00B25D2E">
      <w:pPr>
        <w:jc w:val="right"/>
        <w:rPr>
          <w:rFonts w:ascii="Times New Roman" w:hAnsi="Times New Roman"/>
          <w:sz w:val="22"/>
          <w:szCs w:val="22"/>
          <w:lang w:val="sr-Cyrl-CS"/>
        </w:rPr>
      </w:pPr>
      <w:r w:rsidRPr="00B4721D">
        <w:rPr>
          <w:rFonts w:ascii="Times New Roman" w:hAnsi="Times New Roman" w:hint="eastAsia"/>
          <w:sz w:val="22"/>
          <w:szCs w:val="22"/>
          <w:lang w:val="sr-Cyrl-CS"/>
        </w:rPr>
        <w:t>проф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др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Вања</w:t>
      </w:r>
      <w:r w:rsidRPr="00B4721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4721D">
        <w:rPr>
          <w:rFonts w:ascii="Times New Roman" w:hAnsi="Times New Roman" w:hint="eastAsia"/>
          <w:sz w:val="22"/>
          <w:szCs w:val="22"/>
          <w:lang w:val="sr-Cyrl-CS"/>
        </w:rPr>
        <w:t>Станишић</w:t>
      </w:r>
    </w:p>
    <w:sectPr w:rsidR="00D84582" w:rsidRPr="00B25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ms Cyrillic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2E"/>
    <w:rsid w:val="006A6E36"/>
    <w:rsid w:val="00736BE0"/>
    <w:rsid w:val="0085182E"/>
    <w:rsid w:val="008D1738"/>
    <w:rsid w:val="008E2E16"/>
    <w:rsid w:val="00B25D2E"/>
    <w:rsid w:val="00C174B2"/>
    <w:rsid w:val="00D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ED32"/>
  <w15:chartTrackingRefBased/>
  <w15:docId w15:val="{D8065068-FA7C-4D95-909B-0897771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D2E"/>
    <w:pPr>
      <w:spacing w:after="0" w:line="240" w:lineRule="auto"/>
    </w:pPr>
    <w:rPr>
      <w:rFonts w:ascii="Tajms Cyrillic" w:eastAsia="Times New Roman" w:hAnsi="Tajms Cyrillic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25D2E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B25D2E"/>
    <w:rPr>
      <w:rFonts w:ascii="Tajms Cyrillic" w:eastAsia="Times New Roman" w:hAnsi="Tajms Cyrillic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Kulić</dc:creator>
  <cp:keywords/>
  <dc:description/>
  <cp:lastModifiedBy>Milena Kulić</cp:lastModifiedBy>
  <cp:revision>5</cp:revision>
  <cp:lastPrinted>2023-09-01T06:37:00Z</cp:lastPrinted>
  <dcterms:created xsi:type="dcterms:W3CDTF">2023-08-31T06:24:00Z</dcterms:created>
  <dcterms:modified xsi:type="dcterms:W3CDTF">2023-09-01T06:37:00Z</dcterms:modified>
</cp:coreProperties>
</file>